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F6" w:rsidRDefault="00C01034" w:rsidP="00C01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034">
        <w:rPr>
          <w:rFonts w:ascii="Times New Roman" w:hAnsi="Times New Roman" w:cs="Times New Roman"/>
          <w:sz w:val="28"/>
          <w:szCs w:val="28"/>
        </w:rPr>
        <w:t>Реализация образовательного процесса с частичным применением электронного обучения и дистанционных образовательных технологий</w:t>
      </w:r>
    </w:p>
    <w:p w:rsidR="00C01034" w:rsidRDefault="00C01034" w:rsidP="001A7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A47" w:rsidRDefault="004A2A47" w:rsidP="004A2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  <w:t xml:space="preserve">С целью повышения качества образовательного процесса с применением информационно-коммуникационных технологий, обеспечения доступности и открытости обучения, создания условий для построения индивидуальной образовательной траектории обучающихся </w:t>
      </w:r>
      <w:r w:rsidR="00AC46DA">
        <w:rPr>
          <w:rFonts w:ascii="Times New Roman" w:hAnsi="Times New Roman" w:cs="Times New Roman"/>
          <w:noProof/>
          <w:sz w:val="28"/>
          <w:szCs w:val="28"/>
        </w:rPr>
        <w:t>ООП реализуется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 применением  </w:t>
      </w:r>
      <w:r w:rsidRPr="00C01034">
        <w:rPr>
          <w:rFonts w:ascii="Times New Roman" w:hAnsi="Times New Roman" w:cs="Times New Roman"/>
          <w:sz w:val="28"/>
          <w:szCs w:val="28"/>
        </w:rPr>
        <w:t>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D3B">
        <w:rPr>
          <w:rFonts w:ascii="Times New Roman" w:hAnsi="Times New Roman" w:cs="Times New Roman"/>
          <w:sz w:val="28"/>
          <w:szCs w:val="28"/>
        </w:rPr>
        <w:t>ч</w:t>
      </w:r>
      <w:r w:rsidR="00AC46DA">
        <w:rPr>
          <w:rFonts w:ascii="Times New Roman" w:hAnsi="Times New Roman" w:cs="Times New Roman"/>
          <w:sz w:val="28"/>
          <w:szCs w:val="28"/>
        </w:rPr>
        <w:t>ерез следующие модели применения:</w:t>
      </w:r>
    </w:p>
    <w:p w:rsidR="00AC46DA" w:rsidRDefault="00D80D3B" w:rsidP="00D80D3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изучении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онлайн-курсов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80D3B" w:rsidRDefault="00D80D3B" w:rsidP="00D80D3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(</w:t>
      </w:r>
      <w:r>
        <w:rPr>
          <w:rFonts w:ascii="Times New Roman" w:hAnsi="Times New Roman" w:cs="Times New Roman"/>
          <w:sz w:val="28"/>
          <w:szCs w:val="28"/>
          <w:lang w:val="en-US"/>
        </w:rPr>
        <w:t>offline</w:t>
      </w:r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>), в т.ч. в режиме видео;</w:t>
      </w:r>
    </w:p>
    <w:p w:rsidR="00D80D3B" w:rsidRDefault="00D80D3B" w:rsidP="00D80D3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и лабораторные занятия (</w:t>
      </w:r>
      <w:r>
        <w:rPr>
          <w:rFonts w:ascii="Times New Roman" w:hAnsi="Times New Roman" w:cs="Times New Roman"/>
          <w:sz w:val="28"/>
          <w:szCs w:val="28"/>
          <w:lang w:val="en-US"/>
        </w:rPr>
        <w:t>offline</w:t>
      </w:r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>), в т.ч. компьютерный и виртуальный лабораторный практикум;</w:t>
      </w:r>
    </w:p>
    <w:p w:rsidR="00D80D3B" w:rsidRDefault="00D80D3B" w:rsidP="00D80D3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индивидуальная или групповая (</w:t>
      </w:r>
      <w:r>
        <w:rPr>
          <w:rFonts w:ascii="Times New Roman" w:hAnsi="Times New Roman" w:cs="Times New Roman"/>
          <w:sz w:val="28"/>
          <w:szCs w:val="28"/>
          <w:lang w:val="en-US"/>
        </w:rPr>
        <w:t>offline</w:t>
      </w:r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80D3B" w:rsidRDefault="00D80D3B" w:rsidP="00D80D3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сетевое взаимодействие обучающегося и преподавателя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собой;</w:t>
      </w:r>
    </w:p>
    <w:p w:rsidR="00D80D3B" w:rsidRDefault="00D80D3B" w:rsidP="00D80D3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успеваемости, промежуточная аттестация;</w:t>
      </w:r>
    </w:p>
    <w:p w:rsidR="00D80D3B" w:rsidRDefault="00D80D3B" w:rsidP="00D80D3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внеаудиторная работа обучающихся в рамках освоения общих компетенций;</w:t>
      </w:r>
    </w:p>
    <w:p w:rsidR="00D80D3B" w:rsidRPr="00D80D3B" w:rsidRDefault="00D80D3B" w:rsidP="00D80D3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самостоятельное изучение учебной дисциплины, </w:t>
      </w:r>
      <w:r w:rsidRPr="00D80D3B">
        <w:rPr>
          <w:rFonts w:ascii="Times New Roman" w:hAnsi="Times New Roman" w:cs="Times New Roman"/>
          <w:sz w:val="28"/>
          <w:szCs w:val="28"/>
        </w:rPr>
        <w:t>междисциплинарного курса на углубленном уровне;</w:t>
      </w:r>
    </w:p>
    <w:p w:rsidR="00D80D3B" w:rsidRPr="00D80D3B" w:rsidRDefault="00D80D3B" w:rsidP="00D80D3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D3B">
        <w:rPr>
          <w:rFonts w:ascii="Times New Roman" w:hAnsi="Times New Roman" w:cs="Times New Roman"/>
          <w:sz w:val="28"/>
          <w:szCs w:val="28"/>
        </w:rPr>
        <w:t>о</w:t>
      </w:r>
      <w:r w:rsidR="00D525B8" w:rsidRPr="00D80D3B">
        <w:rPr>
          <w:rFonts w:ascii="Times New Roman" w:hAnsi="Times New Roman" w:cs="Times New Roman"/>
          <w:sz w:val="28"/>
          <w:szCs w:val="28"/>
        </w:rPr>
        <w:t>бучени</w:t>
      </w:r>
      <w:r w:rsidRPr="00D80D3B">
        <w:rPr>
          <w:rFonts w:ascii="Times New Roman" w:hAnsi="Times New Roman" w:cs="Times New Roman"/>
          <w:sz w:val="28"/>
          <w:szCs w:val="28"/>
        </w:rPr>
        <w:t>е</w:t>
      </w:r>
      <w:r w:rsidR="00D525B8" w:rsidRPr="00D80D3B">
        <w:rPr>
          <w:rFonts w:ascii="Times New Roman" w:hAnsi="Times New Roman" w:cs="Times New Roman"/>
          <w:sz w:val="28"/>
          <w:szCs w:val="28"/>
        </w:rPr>
        <w:t xml:space="preserve"> в период эпидемий, стихийных бедствий, когда нет возможности </w:t>
      </w:r>
      <w:r w:rsidRPr="00D80D3B">
        <w:rPr>
          <w:rFonts w:ascii="Times New Roman" w:hAnsi="Times New Roman" w:cs="Times New Roman"/>
          <w:sz w:val="28"/>
          <w:szCs w:val="28"/>
        </w:rPr>
        <w:t>посещать техникум</w:t>
      </w:r>
      <w:r w:rsidR="00D525B8" w:rsidRPr="00D80D3B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A7CF6" w:rsidRDefault="00D525B8" w:rsidP="00D80D3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D3B">
        <w:rPr>
          <w:rFonts w:ascii="Times New Roman" w:hAnsi="Times New Roman" w:cs="Times New Roman"/>
          <w:sz w:val="28"/>
          <w:szCs w:val="28"/>
        </w:rPr>
        <w:t xml:space="preserve">возможность </w:t>
      </w:r>
      <w:proofErr w:type="gramStart"/>
      <w:r w:rsidR="00D80D3B">
        <w:rPr>
          <w:rFonts w:ascii="Times New Roman" w:hAnsi="Times New Roman" w:cs="Times New Roman"/>
          <w:sz w:val="28"/>
          <w:szCs w:val="28"/>
        </w:rPr>
        <w:t>об</w:t>
      </w:r>
      <w:r w:rsidRPr="00D80D3B">
        <w:rPr>
          <w:rFonts w:ascii="Times New Roman" w:hAnsi="Times New Roman" w:cs="Times New Roman"/>
          <w:sz w:val="28"/>
          <w:szCs w:val="28"/>
        </w:rPr>
        <w:t>уча</w:t>
      </w:r>
      <w:r w:rsidR="00D80D3B">
        <w:rPr>
          <w:rFonts w:ascii="Times New Roman" w:hAnsi="Times New Roman" w:cs="Times New Roman"/>
          <w:sz w:val="28"/>
          <w:szCs w:val="28"/>
        </w:rPr>
        <w:t>ю</w:t>
      </w:r>
      <w:r w:rsidRPr="00D80D3B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D80D3B">
        <w:rPr>
          <w:rFonts w:ascii="Times New Roman" w:hAnsi="Times New Roman" w:cs="Times New Roman"/>
          <w:sz w:val="28"/>
          <w:szCs w:val="28"/>
        </w:rPr>
        <w:t xml:space="preserve"> </w:t>
      </w:r>
      <w:r w:rsidR="00D80D3B">
        <w:rPr>
          <w:rFonts w:ascii="Times New Roman" w:hAnsi="Times New Roman" w:cs="Times New Roman"/>
          <w:sz w:val="28"/>
          <w:szCs w:val="28"/>
        </w:rPr>
        <w:t>ликвидировать пробелы в знаниях;</w:t>
      </w:r>
    </w:p>
    <w:p w:rsidR="00501713" w:rsidRDefault="00D80D3B" w:rsidP="00501713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учебных занятий с просмотром демонстрационных роликов при отработке практических навыков</w:t>
      </w:r>
      <w:r w:rsidR="00501713">
        <w:rPr>
          <w:rFonts w:ascii="Times New Roman" w:hAnsi="Times New Roman" w:cs="Times New Roman"/>
          <w:sz w:val="28"/>
          <w:szCs w:val="28"/>
        </w:rPr>
        <w:t>, применением электронного курса и электронных учебников, тренажеров.</w:t>
      </w:r>
    </w:p>
    <w:p w:rsidR="00501713" w:rsidRPr="00501713" w:rsidRDefault="00501713" w:rsidP="00501713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информационных технологий</w:t>
      </w:r>
      <w:r w:rsidRPr="00501713">
        <w:rPr>
          <w:rFonts w:ascii="Times New Roman" w:hAnsi="Times New Roman" w:cs="Times New Roman"/>
          <w:sz w:val="28"/>
          <w:szCs w:val="28"/>
        </w:rPr>
        <w:t xml:space="preserve"> позволяет </w:t>
      </w:r>
      <w:proofErr w:type="gramStart"/>
      <w:r w:rsidRPr="0050171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01713">
        <w:rPr>
          <w:rFonts w:ascii="Times New Roman" w:hAnsi="Times New Roman" w:cs="Times New Roman"/>
          <w:sz w:val="28"/>
          <w:szCs w:val="28"/>
        </w:rPr>
        <w:t xml:space="preserve"> </w:t>
      </w:r>
      <w:r w:rsidR="00D94EC2">
        <w:rPr>
          <w:rFonts w:ascii="Times New Roman" w:hAnsi="Times New Roman" w:cs="Times New Roman"/>
          <w:sz w:val="28"/>
          <w:szCs w:val="28"/>
        </w:rPr>
        <w:t>получать знания</w:t>
      </w:r>
      <w:r w:rsidRPr="00501713">
        <w:rPr>
          <w:rFonts w:ascii="Times New Roman" w:hAnsi="Times New Roman" w:cs="Times New Roman"/>
          <w:sz w:val="28"/>
          <w:szCs w:val="28"/>
        </w:rPr>
        <w:t xml:space="preserve"> в свободном для них режиме, используя любые электронные устро</w:t>
      </w:r>
      <w:r w:rsidR="00D94EC2">
        <w:rPr>
          <w:rFonts w:ascii="Times New Roman" w:hAnsi="Times New Roman" w:cs="Times New Roman"/>
          <w:sz w:val="28"/>
          <w:szCs w:val="28"/>
        </w:rPr>
        <w:t xml:space="preserve">йства (в том числе телефоны, </w:t>
      </w:r>
      <w:proofErr w:type="spellStart"/>
      <w:r w:rsidR="00D94EC2">
        <w:rPr>
          <w:rFonts w:ascii="Times New Roman" w:hAnsi="Times New Roman" w:cs="Times New Roman"/>
          <w:sz w:val="28"/>
          <w:szCs w:val="28"/>
        </w:rPr>
        <w:t>ай</w:t>
      </w:r>
      <w:r w:rsidRPr="00501713">
        <w:rPr>
          <w:rFonts w:ascii="Times New Roman" w:hAnsi="Times New Roman" w:cs="Times New Roman"/>
          <w:sz w:val="28"/>
          <w:szCs w:val="28"/>
        </w:rPr>
        <w:t>фоны</w:t>
      </w:r>
      <w:proofErr w:type="spellEnd"/>
      <w:r w:rsidRPr="00501713">
        <w:rPr>
          <w:rFonts w:ascii="Times New Roman" w:hAnsi="Times New Roman" w:cs="Times New Roman"/>
          <w:sz w:val="28"/>
          <w:szCs w:val="28"/>
        </w:rPr>
        <w:t xml:space="preserve"> и др.). Кроме того, свободный доступ к любым ресурсам дистанционного обучения: лекциям, практическим заданиям и др. пособиям снимает такой аргумент, как невозможно</w:t>
      </w:r>
      <w:r w:rsidR="00D94EC2">
        <w:rPr>
          <w:rFonts w:ascii="Times New Roman" w:hAnsi="Times New Roman" w:cs="Times New Roman"/>
          <w:sz w:val="28"/>
          <w:szCs w:val="28"/>
        </w:rPr>
        <w:t>сть подготовиться к занятию из-</w:t>
      </w:r>
      <w:r w:rsidRPr="00501713">
        <w:rPr>
          <w:rFonts w:ascii="Times New Roman" w:hAnsi="Times New Roman" w:cs="Times New Roman"/>
          <w:sz w:val="28"/>
          <w:szCs w:val="28"/>
        </w:rPr>
        <w:t xml:space="preserve">за отсутствия на уроках, потому что такой материал всегда находится в доступе в электронной сети. Наличие электронного обучения и системы дистанционного обучения </w:t>
      </w:r>
      <w:r w:rsidR="00D94EC2">
        <w:rPr>
          <w:rFonts w:ascii="Times New Roman" w:hAnsi="Times New Roman" w:cs="Times New Roman"/>
          <w:sz w:val="28"/>
          <w:szCs w:val="28"/>
        </w:rPr>
        <w:t>расширяет</w:t>
      </w:r>
      <w:r w:rsidRPr="00501713">
        <w:rPr>
          <w:rFonts w:ascii="Times New Roman" w:hAnsi="Times New Roman" w:cs="Times New Roman"/>
          <w:sz w:val="28"/>
          <w:szCs w:val="28"/>
        </w:rPr>
        <w:t xml:space="preserve"> возможность общения межд</w:t>
      </w:r>
      <w:r w:rsidR="00D94EC2">
        <w:rPr>
          <w:rFonts w:ascii="Times New Roman" w:hAnsi="Times New Roman" w:cs="Times New Roman"/>
          <w:sz w:val="28"/>
          <w:szCs w:val="28"/>
        </w:rPr>
        <w:t>у преподавателями и обучающимися</w:t>
      </w:r>
      <w:r w:rsidRPr="00501713">
        <w:rPr>
          <w:rFonts w:ascii="Times New Roman" w:hAnsi="Times New Roman" w:cs="Times New Roman"/>
          <w:sz w:val="28"/>
          <w:szCs w:val="28"/>
        </w:rPr>
        <w:t xml:space="preserve">. Наличие форумов, электронной почты, социальных сетей дает возможность консультирования преподавателями обучающихся в любой период времени, таким образом, не ограничивая обучение студентов только стенами </w:t>
      </w:r>
      <w:r w:rsidR="00D94EC2">
        <w:rPr>
          <w:rFonts w:ascii="Times New Roman" w:hAnsi="Times New Roman" w:cs="Times New Roman"/>
          <w:sz w:val="28"/>
          <w:szCs w:val="28"/>
        </w:rPr>
        <w:t>техникума</w:t>
      </w:r>
      <w:r w:rsidRPr="00501713">
        <w:rPr>
          <w:rFonts w:ascii="Times New Roman" w:hAnsi="Times New Roman" w:cs="Times New Roman"/>
          <w:sz w:val="28"/>
          <w:szCs w:val="28"/>
        </w:rPr>
        <w:t>.</w:t>
      </w:r>
    </w:p>
    <w:sectPr w:rsidR="00501713" w:rsidRPr="0050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F482F"/>
    <w:multiLevelType w:val="hybridMultilevel"/>
    <w:tmpl w:val="963E3CAE"/>
    <w:lvl w:ilvl="0" w:tplc="A9BAC606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01034"/>
    <w:rsid w:val="001A7CF6"/>
    <w:rsid w:val="004A2A47"/>
    <w:rsid w:val="00501713"/>
    <w:rsid w:val="00AC46DA"/>
    <w:rsid w:val="00C01034"/>
    <w:rsid w:val="00D525B8"/>
    <w:rsid w:val="00D80D3B"/>
    <w:rsid w:val="00D9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0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A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0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2019-05-05T10:22:00Z</dcterms:created>
  <dcterms:modified xsi:type="dcterms:W3CDTF">2019-05-05T14:07:00Z</dcterms:modified>
</cp:coreProperties>
</file>